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1C74" w14:textId="77777777" w:rsidR="00FC3432" w:rsidRDefault="00000000">
      <w:pPr>
        <w:spacing w:line="276" w:lineRule="auto"/>
        <w:jc w:val="center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张喜皞</w:t>
      </w:r>
    </w:p>
    <w:p w14:paraId="746156F8" w14:textId="77777777" w:rsidR="00FC3432" w:rsidRDefault="00000000">
      <w:pPr>
        <w:pStyle w:val="Header"/>
        <w:spacing w:line="276" w:lineRule="auto"/>
        <w:jc w:val="center"/>
        <w:rPr>
          <w:rFonts w:ascii="SimSun" w:eastAsia="SimSun" w:hAnsi="SimSun" w:cs="SimSun"/>
          <w:sz w:val="24"/>
        </w:rPr>
      </w:pPr>
      <w:r>
        <w:rPr>
          <w:rFonts w:ascii="SimSun" w:eastAsia="SimSun" w:hAnsi="SimSun" w:cs="SimSun" w:hint="eastAsia"/>
          <w:sz w:val="24"/>
        </w:rPr>
        <w:t>邮箱</w:t>
      </w:r>
      <w:r>
        <w:rPr>
          <w:rFonts w:ascii="SimSun" w:eastAsia="SimSun" w:hAnsi="SimSun" w:cs="SimSun" w:hint="eastAsia"/>
          <w:sz w:val="24"/>
          <w:lang w:eastAsia="zh-Hans"/>
        </w:rPr>
        <w:t xml:space="preserve">: Xihao.Z@outlook.com        </w:t>
      </w:r>
      <w:r>
        <w:rPr>
          <w:rFonts w:ascii="SimSun" w:eastAsia="SimSun" w:hAnsi="SimSun" w:cs="SimSun" w:hint="eastAsia"/>
          <w:sz w:val="24"/>
        </w:rPr>
        <w:t>手机</w:t>
      </w:r>
      <w:r>
        <w:rPr>
          <w:rFonts w:ascii="SimSun" w:eastAsia="SimSun" w:hAnsi="SimSun" w:cs="SimSun" w:hint="eastAsia"/>
          <w:sz w:val="24"/>
          <w:lang w:eastAsia="zh-Hans"/>
        </w:rPr>
        <w:t>: 19554123060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6"/>
        <w:gridCol w:w="107"/>
        <w:gridCol w:w="1321"/>
        <w:gridCol w:w="1932"/>
      </w:tblGrid>
      <w:tr w:rsidR="00FC3432" w14:paraId="52E89AD7" w14:textId="77777777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5525736" w14:textId="77777777" w:rsidR="00FC3432" w:rsidRDefault="00000000">
            <w:pPr>
              <w:spacing w:line="276" w:lineRule="auto"/>
              <w:jc w:val="left"/>
              <w:rPr>
                <w:rFonts w:ascii="SimSun" w:eastAsia="SimSun" w:hAnsi="SimSun" w:cs="SimSun"/>
                <w:b/>
                <w:bCs/>
                <w:kern w:val="0"/>
                <w:sz w:val="24"/>
                <w:lang w:val="en-GB"/>
              </w:rPr>
            </w:pPr>
            <w:r>
              <w:rPr>
                <w:rFonts w:ascii="SimSun" w:eastAsia="SimSun" w:hAnsi="SimSun" w:cs="SimSun" w:hint="eastAsia"/>
                <w:b/>
                <w:bCs/>
                <w:kern w:val="0"/>
                <w:sz w:val="24"/>
              </w:rPr>
              <w:t>个人简介</w:t>
            </w:r>
          </w:p>
        </w:tc>
      </w:tr>
      <w:tr w:rsidR="00FC3432" w14:paraId="6737A0BE" w14:textId="77777777">
        <w:trPr>
          <w:trHeight w:val="584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40891D58" w14:textId="77777777" w:rsidR="00FC3432" w:rsidRDefault="00000000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具备扎实商业与管理背景的硕士毕业生，自驱力强，积极主动，注意细节，性格开朗，善于协作，重视批判性思维，愿意在团队与组织环境中持续学习与贡献。</w:t>
            </w:r>
          </w:p>
        </w:tc>
      </w:tr>
      <w:tr w:rsidR="00FC3432" w14:paraId="1A739411" w14:textId="77777777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C1E88D1" w14:textId="77777777" w:rsidR="00FC3432" w:rsidRDefault="00000000">
            <w:pPr>
              <w:spacing w:line="276" w:lineRule="auto"/>
              <w:jc w:val="left"/>
              <w:rPr>
                <w:rFonts w:ascii="SimSun" w:eastAsia="SimSun" w:hAnsi="SimSun" w:cs="SimSun"/>
                <w:b/>
                <w:bCs/>
                <w:kern w:val="0"/>
                <w:sz w:val="24"/>
                <w:lang w:eastAsia="zh-Hans"/>
              </w:rPr>
            </w:pPr>
            <w:r>
              <w:rPr>
                <w:rFonts w:ascii="SimSun" w:eastAsia="SimSun" w:hAnsi="SimSun" w:cs="SimSun" w:hint="eastAsia"/>
                <w:b/>
                <w:bCs/>
                <w:kern w:val="0"/>
                <w:sz w:val="24"/>
              </w:rPr>
              <w:t>教育</w:t>
            </w:r>
          </w:p>
        </w:tc>
      </w:tr>
      <w:tr w:rsidR="00FC3432" w14:paraId="18250D49" w14:textId="77777777" w:rsidTr="00345B58">
        <w:trPr>
          <w:trHeight w:val="90"/>
        </w:trPr>
        <w:tc>
          <w:tcPr>
            <w:tcW w:w="3395" w:type="pct"/>
            <w:tcBorders>
              <w:top w:val="nil"/>
              <w:bottom w:val="nil"/>
            </w:tcBorders>
            <w:shd w:val="clear" w:color="auto" w:fill="auto"/>
          </w:tcPr>
          <w:p w14:paraId="22437C2E" w14:textId="77777777" w:rsidR="00FC3432" w:rsidRDefault="00000000">
            <w:pPr>
              <w:spacing w:line="276" w:lineRule="auto"/>
              <w:jc w:val="left"/>
              <w:rPr>
                <w:rFonts w:ascii="SimSun" w:eastAsia="SimSun" w:hAnsi="SimSun" w:cs="SimSun"/>
                <w:b/>
                <w:bCs/>
                <w:kern w:val="0"/>
                <w:sz w:val="24"/>
                <w:lang w:val="en-GB"/>
              </w:rPr>
            </w:pPr>
            <w:r>
              <w:rPr>
                <w:rFonts w:ascii="SimSun" w:eastAsia="SimSun" w:hAnsi="SimSun" w:cs="SimSun" w:hint="eastAsia"/>
                <w:b/>
                <w:bCs/>
                <w:kern w:val="0"/>
                <w:sz w:val="24"/>
              </w:rPr>
              <w:t>利物浦大学</w:t>
            </w:r>
            <w:r>
              <w:rPr>
                <w:rFonts w:ascii="SimSun" w:eastAsia="SimSun" w:hAnsi="SimSun" w:cs="SimSun" w:hint="eastAsia"/>
                <w:kern w:val="0"/>
                <w:sz w:val="24"/>
                <w:lang w:val="en-GB"/>
              </w:rPr>
              <w:t xml:space="preserve"> (</w:t>
            </w:r>
            <w:r>
              <w:rPr>
                <w:rFonts w:ascii="SimSun" w:eastAsia="SimSun" w:hAnsi="SimSun" w:cs="SimSun" w:hint="eastAsia"/>
                <w:kern w:val="0"/>
                <w:sz w:val="24"/>
                <w:lang w:eastAsia="zh-Hans"/>
              </w:rPr>
              <w:t>University of Liverpool</w:t>
            </w:r>
            <w:r>
              <w:rPr>
                <w:rFonts w:ascii="SimSun" w:eastAsia="SimSun" w:hAnsi="SimSun" w:cs="SimSun" w:hint="eastAsia"/>
                <w:kern w:val="0"/>
                <w:sz w:val="24"/>
                <w:lang w:val="en-GB" w:eastAsia="zh-Hans"/>
              </w:rPr>
              <w:t>)</w:t>
            </w:r>
            <w:r>
              <w:rPr>
                <w:rFonts w:ascii="SimSun" w:eastAsia="SimSun" w:hAnsi="SimSun" w:cs="SimSun" w:hint="eastAsia"/>
                <w:b/>
                <w:bCs/>
                <w:kern w:val="0"/>
                <w:sz w:val="24"/>
                <w:lang w:eastAsia="zh-Hans"/>
              </w:rPr>
              <w:t xml:space="preserve"> </w:t>
            </w:r>
            <w:r>
              <w:rPr>
                <w:rFonts w:ascii="SimSun" w:eastAsia="SimSun" w:hAnsi="SimSun" w:cs="SimSun" w:hint="eastAsia"/>
                <w:kern w:val="0"/>
                <w:sz w:val="24"/>
                <w:lang w:eastAsia="zh-Hans"/>
              </w:rPr>
              <w:t xml:space="preserve"> 2024</w:t>
            </w:r>
            <w:r>
              <w:rPr>
                <w:rFonts w:ascii="SimSun" w:eastAsia="SimSun" w:hAnsi="SimSun" w:cs="SimSun" w:hint="eastAsia"/>
                <w:kern w:val="0"/>
                <w:sz w:val="24"/>
              </w:rPr>
              <w:t>年9月</w:t>
            </w:r>
            <w:r>
              <w:rPr>
                <w:rFonts w:ascii="SimSun" w:eastAsia="SimSun" w:hAnsi="SimSun" w:cs="SimSun" w:hint="eastAsia"/>
                <w:kern w:val="0"/>
                <w:sz w:val="24"/>
                <w:lang w:val="en-GB"/>
              </w:rPr>
              <w:t>–  2025年12月</w:t>
            </w:r>
          </w:p>
        </w:tc>
        <w:tc>
          <w:tcPr>
            <w:tcW w:w="1605" w:type="pct"/>
            <w:gridSpan w:val="3"/>
            <w:tcBorders>
              <w:top w:val="nil"/>
              <w:bottom w:val="nil"/>
            </w:tcBorders>
            <w:shd w:val="clear" w:color="auto" w:fill="auto"/>
          </w:tcPr>
          <w:p w14:paraId="11FFA9E2" w14:textId="77777777" w:rsidR="00FC3432" w:rsidRDefault="00000000">
            <w:pPr>
              <w:spacing w:line="276" w:lineRule="auto"/>
              <w:jc w:val="right"/>
              <w:rPr>
                <w:rFonts w:ascii="SimSun" w:eastAsia="SimSun" w:hAnsi="SimSun" w:cs="SimSun"/>
                <w:kern w:val="0"/>
                <w:sz w:val="24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</w:rPr>
              <w:t>英国 利物浦</w:t>
            </w:r>
          </w:p>
        </w:tc>
      </w:tr>
      <w:tr w:rsidR="00FC3432" w14:paraId="0A961269" w14:textId="77777777" w:rsidTr="00345B58">
        <w:trPr>
          <w:trHeight w:val="90"/>
        </w:trPr>
        <w:tc>
          <w:tcPr>
            <w:tcW w:w="4077" w:type="pct"/>
            <w:gridSpan w:val="3"/>
            <w:tcBorders>
              <w:top w:val="nil"/>
            </w:tcBorders>
            <w:shd w:val="clear" w:color="auto" w:fill="auto"/>
          </w:tcPr>
          <w:p w14:paraId="607B5640" w14:textId="77777777" w:rsidR="00FC3432" w:rsidRDefault="00000000">
            <w:pPr>
              <w:spacing w:line="276" w:lineRule="auto"/>
              <w:ind w:right="488" w:firstLineChars="50" w:firstLine="120"/>
              <w:rPr>
                <w:rFonts w:ascii="SimSun" w:eastAsia="SimSun" w:hAnsi="SimSun" w:cs="SimSun"/>
                <w:kern w:val="0"/>
                <w:sz w:val="24"/>
                <w:lang w:val="en-GB" w:eastAsia="zh-Hans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  <w:lang w:val="en-GB"/>
              </w:rPr>
              <w:t>专业：创业与创新管理 (</w:t>
            </w:r>
            <w:r>
              <w:rPr>
                <w:rFonts w:ascii="SimSun" w:eastAsia="SimSun" w:hAnsi="SimSun" w:cs="SimSun" w:hint="eastAsia"/>
                <w:kern w:val="0"/>
                <w:sz w:val="24"/>
              </w:rPr>
              <w:t xml:space="preserve">MSc </w:t>
            </w:r>
            <w:r>
              <w:rPr>
                <w:rFonts w:ascii="SimSun" w:eastAsia="SimSun" w:hAnsi="SimSun" w:cs="SimSun" w:hint="eastAsia"/>
                <w:kern w:val="0"/>
                <w:sz w:val="24"/>
                <w:lang w:val="en-GB" w:eastAsia="zh-Hans"/>
              </w:rPr>
              <w:t>Entrepreneurship and Innovation Management)</w:t>
            </w:r>
          </w:p>
          <w:p w14:paraId="76A8BFF2" w14:textId="77777777" w:rsidR="00FC3432" w:rsidRDefault="00000000">
            <w:pPr>
              <w:spacing w:line="276" w:lineRule="auto"/>
              <w:ind w:right="488" w:firstLineChars="50" w:firstLine="120"/>
              <w:rPr>
                <w:rFonts w:ascii="SimSun" w:eastAsia="SimSun" w:hAnsi="SimSun" w:cs="SimSun"/>
                <w:kern w:val="0"/>
                <w:sz w:val="24"/>
                <w:lang w:val="en-GB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  <w:lang w:val="en-GB"/>
              </w:rPr>
              <w:t>成绩：平均分78% (Distinction)</w:t>
            </w:r>
          </w:p>
        </w:tc>
        <w:tc>
          <w:tcPr>
            <w:tcW w:w="923" w:type="pct"/>
            <w:tcBorders>
              <w:top w:val="nil"/>
            </w:tcBorders>
            <w:shd w:val="clear" w:color="auto" w:fill="auto"/>
          </w:tcPr>
          <w:p w14:paraId="42D899EE" w14:textId="77777777" w:rsidR="00FC3432" w:rsidRDefault="00000000">
            <w:pPr>
              <w:spacing w:line="276" w:lineRule="auto"/>
              <w:jc w:val="right"/>
              <w:rPr>
                <w:rFonts w:ascii="SimSun" w:eastAsia="SimSun" w:hAnsi="SimSun" w:cs="SimSun"/>
                <w:kern w:val="0"/>
                <w:sz w:val="24"/>
                <w:lang w:val="en-GB" w:eastAsia="zh-Hans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  <w:lang w:val="en-GB"/>
              </w:rPr>
              <w:t>硕士</w:t>
            </w:r>
          </w:p>
        </w:tc>
      </w:tr>
      <w:tr w:rsidR="00FC3432" w14:paraId="36813564" w14:textId="77777777">
        <w:trPr>
          <w:trHeight w:val="90"/>
        </w:trPr>
        <w:tc>
          <w:tcPr>
            <w:tcW w:w="5000" w:type="pct"/>
            <w:gridSpan w:val="4"/>
            <w:shd w:val="clear" w:color="auto" w:fill="auto"/>
          </w:tcPr>
          <w:p w14:paraId="3A4CFC8B" w14:textId="77777777" w:rsidR="00FC3432" w:rsidRDefault="00000000">
            <w:pPr>
              <w:spacing w:line="276" w:lineRule="auto"/>
              <w:ind w:firstLineChars="50" w:firstLine="120"/>
              <w:rPr>
                <w:rFonts w:ascii="SimSun" w:eastAsia="SimSun" w:hAnsi="SimSun" w:cs="SimSun"/>
                <w:kern w:val="0"/>
                <w:sz w:val="24"/>
                <w:u w:val="words"/>
                <w:lang w:val="en-GB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</w:rPr>
              <w:t>奖项：年度学生（最高成绩和突出贡献）；利物浦大学管理学院卓越奖学金（50%学费减免）</w:t>
            </w:r>
          </w:p>
        </w:tc>
      </w:tr>
      <w:tr w:rsidR="00FC3432" w14:paraId="1F7BE1E6" w14:textId="77777777" w:rsidTr="00345B58">
        <w:trPr>
          <w:trHeight w:val="90"/>
        </w:trPr>
        <w:tc>
          <w:tcPr>
            <w:tcW w:w="3395" w:type="pct"/>
            <w:shd w:val="clear" w:color="auto" w:fill="auto"/>
          </w:tcPr>
          <w:p w14:paraId="15EA0F74" w14:textId="77777777" w:rsidR="00FC3432" w:rsidRDefault="00000000">
            <w:pPr>
              <w:spacing w:line="276" w:lineRule="auto"/>
              <w:ind w:firstLineChars="50" w:firstLine="120"/>
              <w:jc w:val="left"/>
              <w:rPr>
                <w:rFonts w:ascii="SimSun" w:eastAsia="SimSun" w:hAnsi="SimSun" w:cs="SimSun"/>
                <w:kern w:val="0"/>
                <w:sz w:val="24"/>
                <w:lang w:val="en-GB" w:eastAsia="zh-Hans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  <w:lang w:val="en-GB"/>
              </w:rPr>
              <w:t>学生工作：学生代表</w:t>
            </w:r>
          </w:p>
        </w:tc>
        <w:tc>
          <w:tcPr>
            <w:tcW w:w="1605" w:type="pct"/>
            <w:gridSpan w:val="3"/>
            <w:shd w:val="clear" w:color="auto" w:fill="auto"/>
          </w:tcPr>
          <w:p w14:paraId="4F5F8B9D" w14:textId="77777777" w:rsidR="00FC3432" w:rsidRDefault="00FC3432">
            <w:pPr>
              <w:spacing w:line="276" w:lineRule="auto"/>
              <w:ind w:firstLineChars="50" w:firstLine="120"/>
              <w:jc w:val="right"/>
              <w:rPr>
                <w:rFonts w:ascii="SimSun" w:eastAsia="SimSun" w:hAnsi="SimSun" w:cs="SimSun"/>
                <w:kern w:val="0"/>
                <w:sz w:val="24"/>
                <w:lang w:val="en-GB" w:eastAsia="zh-Hans"/>
              </w:rPr>
            </w:pPr>
          </w:p>
        </w:tc>
      </w:tr>
      <w:tr w:rsidR="00FC3432" w14:paraId="192C1074" w14:textId="77777777" w:rsidTr="00345B58">
        <w:trPr>
          <w:trHeight w:val="90"/>
        </w:trPr>
        <w:tc>
          <w:tcPr>
            <w:tcW w:w="3395" w:type="pct"/>
            <w:shd w:val="clear" w:color="auto" w:fill="auto"/>
          </w:tcPr>
          <w:p w14:paraId="6E96028D" w14:textId="77777777" w:rsidR="00FC3432" w:rsidRDefault="00000000">
            <w:pPr>
              <w:spacing w:line="276" w:lineRule="auto"/>
              <w:jc w:val="left"/>
              <w:rPr>
                <w:rFonts w:ascii="SimSun" w:eastAsia="SimSun" w:hAnsi="SimSun" w:cs="SimSun"/>
                <w:kern w:val="0"/>
                <w:sz w:val="24"/>
                <w:lang w:val="en-GB" w:eastAsia="zh-Hans"/>
              </w:rPr>
            </w:pPr>
            <w:r>
              <w:rPr>
                <w:rFonts w:ascii="SimSun" w:eastAsia="SimSun" w:hAnsi="SimSun" w:cs="SimSun" w:hint="eastAsia"/>
                <w:b/>
                <w:bCs/>
                <w:kern w:val="0"/>
                <w:sz w:val="24"/>
                <w:lang w:val="en-GB"/>
              </w:rPr>
              <w:t>山东英才学院</w:t>
            </w:r>
            <w:r>
              <w:rPr>
                <w:rFonts w:ascii="SimSun" w:eastAsia="SimSun" w:hAnsi="SimSun" w:cs="SimSun" w:hint="eastAsia"/>
                <w:kern w:val="0"/>
                <w:sz w:val="24"/>
                <w:lang w:val="en-GB"/>
              </w:rPr>
              <w:t xml:space="preserve"> </w:t>
            </w:r>
            <w:r>
              <w:rPr>
                <w:rFonts w:ascii="SimSun" w:eastAsia="SimSun" w:hAnsi="SimSun" w:cs="SimSun" w:hint="eastAsia"/>
                <w:kern w:val="0"/>
                <w:sz w:val="24"/>
                <w:lang w:val="en-GB" w:eastAsia="zh-Hans"/>
              </w:rPr>
              <w:t>2020</w:t>
            </w:r>
            <w:r>
              <w:rPr>
                <w:rFonts w:ascii="SimSun" w:eastAsia="SimSun" w:hAnsi="SimSun" w:cs="SimSun" w:hint="eastAsia"/>
                <w:kern w:val="0"/>
                <w:sz w:val="24"/>
                <w:lang w:val="en-GB"/>
              </w:rPr>
              <w:t>年9月 – 2024年 6 月</w:t>
            </w:r>
          </w:p>
        </w:tc>
        <w:tc>
          <w:tcPr>
            <w:tcW w:w="1605" w:type="pct"/>
            <w:gridSpan w:val="3"/>
            <w:shd w:val="clear" w:color="auto" w:fill="auto"/>
          </w:tcPr>
          <w:p w14:paraId="0BECDECD" w14:textId="77777777" w:rsidR="00FC3432" w:rsidRDefault="00000000">
            <w:pPr>
              <w:spacing w:line="276" w:lineRule="auto"/>
              <w:jc w:val="right"/>
              <w:rPr>
                <w:rFonts w:ascii="SimSun" w:eastAsia="SimSun" w:hAnsi="SimSun" w:cs="SimSun"/>
                <w:kern w:val="0"/>
                <w:sz w:val="24"/>
                <w:lang w:val="en-GB" w:eastAsia="zh-Hans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  <w:lang w:val="en-GB"/>
              </w:rPr>
              <w:t>中国 济南</w:t>
            </w:r>
          </w:p>
        </w:tc>
      </w:tr>
      <w:tr w:rsidR="00FC3432" w14:paraId="2F62294B" w14:textId="77777777" w:rsidTr="00345B58">
        <w:tc>
          <w:tcPr>
            <w:tcW w:w="3446" w:type="pct"/>
            <w:gridSpan w:val="2"/>
          </w:tcPr>
          <w:p w14:paraId="4A7FEB89" w14:textId="77777777" w:rsidR="00FC3432" w:rsidRDefault="00000000">
            <w:pPr>
              <w:spacing w:line="276" w:lineRule="auto"/>
              <w:ind w:firstLineChars="50" w:firstLine="120"/>
              <w:jc w:val="left"/>
              <w:rPr>
                <w:rFonts w:ascii="SimSun" w:eastAsia="SimSun" w:hAnsi="SimSun" w:cs="SimSun"/>
                <w:kern w:val="0"/>
                <w:sz w:val="24"/>
                <w:lang w:val="en-GB" w:eastAsia="zh-Hans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  <w:lang w:val="en-GB"/>
              </w:rPr>
              <w:t>专业：工商管理</w:t>
            </w:r>
          </w:p>
        </w:tc>
        <w:tc>
          <w:tcPr>
            <w:tcW w:w="1554" w:type="pct"/>
            <w:gridSpan w:val="2"/>
          </w:tcPr>
          <w:p w14:paraId="287BC5DB" w14:textId="77777777" w:rsidR="00FC3432" w:rsidRDefault="00000000">
            <w:pPr>
              <w:spacing w:line="276" w:lineRule="auto"/>
              <w:ind w:firstLineChars="50" w:firstLine="120"/>
              <w:jc w:val="right"/>
              <w:rPr>
                <w:rFonts w:ascii="SimSun" w:eastAsia="SimSun" w:hAnsi="SimSun" w:cs="SimSun"/>
                <w:kern w:val="0"/>
                <w:sz w:val="24"/>
                <w:lang w:val="en-GB" w:eastAsia="zh-Hans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  <w:lang w:val="en-GB"/>
              </w:rPr>
              <w:t>学士</w:t>
            </w:r>
          </w:p>
        </w:tc>
      </w:tr>
      <w:tr w:rsidR="00FC3432" w14:paraId="495635E3" w14:textId="77777777">
        <w:trPr>
          <w:trHeight w:val="338"/>
        </w:trPr>
        <w:tc>
          <w:tcPr>
            <w:tcW w:w="5000" w:type="pct"/>
            <w:gridSpan w:val="4"/>
            <w:vAlign w:val="center"/>
          </w:tcPr>
          <w:p w14:paraId="63D6E7B4" w14:textId="77777777" w:rsidR="00FC3432" w:rsidRDefault="00000000">
            <w:pPr>
              <w:spacing w:line="276" w:lineRule="auto"/>
              <w:ind w:firstLineChars="50" w:firstLine="120"/>
              <w:jc w:val="left"/>
              <w:rPr>
                <w:rFonts w:ascii="SimSun" w:eastAsia="SimSun" w:hAnsi="SimSun" w:cs="SimSun"/>
                <w:kern w:val="0"/>
                <w:sz w:val="24"/>
                <w:lang w:val="en-GB" w:eastAsia="zh-Hans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  <w:lang w:val="en-GB"/>
              </w:rPr>
              <w:t>成绩：平均分</w:t>
            </w:r>
            <w:r>
              <w:rPr>
                <w:rFonts w:ascii="SimSun" w:eastAsia="SimSun" w:hAnsi="SimSun" w:cs="SimSun" w:hint="eastAsia"/>
                <w:kern w:val="0"/>
                <w:sz w:val="24"/>
                <w:lang w:val="en-GB" w:eastAsia="zh-Hans"/>
              </w:rPr>
              <w:t>89%（4.4/5）</w:t>
            </w:r>
          </w:p>
          <w:p w14:paraId="4683CCD7" w14:textId="77777777" w:rsidR="00FC3432" w:rsidRDefault="00000000">
            <w:pPr>
              <w:spacing w:line="276" w:lineRule="auto"/>
              <w:ind w:firstLineChars="50" w:firstLine="120"/>
              <w:jc w:val="left"/>
              <w:rPr>
                <w:rFonts w:ascii="SimSun" w:eastAsia="SimSun" w:hAnsi="SimSun" w:cs="SimSun"/>
                <w:kern w:val="0"/>
                <w:sz w:val="24"/>
                <w:lang w:val="en-GB" w:eastAsia="zh-Hans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  <w:lang w:val="en-GB"/>
              </w:rPr>
              <w:t>荣誉：山东省优秀毕业生，优秀毕业论文</w:t>
            </w:r>
          </w:p>
        </w:tc>
      </w:tr>
      <w:tr w:rsidR="00FC3432" w14:paraId="3520224B" w14:textId="77777777">
        <w:trPr>
          <w:trHeight w:val="338"/>
        </w:trPr>
        <w:tc>
          <w:tcPr>
            <w:tcW w:w="5000" w:type="pct"/>
            <w:gridSpan w:val="4"/>
          </w:tcPr>
          <w:p w14:paraId="0B5E20E2" w14:textId="77777777" w:rsidR="00FC3432" w:rsidRDefault="00000000">
            <w:pPr>
              <w:spacing w:line="276" w:lineRule="auto"/>
              <w:ind w:firstLineChars="50" w:firstLine="120"/>
              <w:rPr>
                <w:rFonts w:ascii="SimSun" w:eastAsia="SimSun" w:hAnsi="SimSun" w:cs="SimSun"/>
                <w:kern w:val="0"/>
                <w:sz w:val="24"/>
                <w:lang w:val="en-GB" w:eastAsia="zh-Hans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  <w:lang w:val="en-GB"/>
              </w:rPr>
              <w:t>学士工作：国际事务大使；班长；学习委员</w:t>
            </w:r>
          </w:p>
        </w:tc>
      </w:tr>
    </w:tbl>
    <w:p w14:paraId="2CD066D2" w14:textId="77777777" w:rsidR="00FC3432" w:rsidRDefault="00000000">
      <w:pPr>
        <w:pBdr>
          <w:bottom w:val="single" w:sz="4" w:space="1" w:color="auto"/>
        </w:pBdr>
        <w:spacing w:line="276" w:lineRule="auto"/>
        <w:rPr>
          <w:rFonts w:ascii="SimSun" w:eastAsia="SimSun" w:hAnsi="SimSun" w:cs="SimSun"/>
          <w:sz w:val="24"/>
          <w:lang w:val="en-GB"/>
        </w:rPr>
      </w:pPr>
      <w:r>
        <w:rPr>
          <w:rFonts w:ascii="SimSun" w:eastAsia="SimSun" w:hAnsi="SimSun" w:cs="SimSun" w:hint="eastAsia"/>
          <w:b/>
          <w:bCs/>
          <w:sz w:val="24"/>
        </w:rPr>
        <w:t>经历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4"/>
        <w:gridCol w:w="165"/>
        <w:gridCol w:w="3341"/>
        <w:gridCol w:w="119"/>
        <w:gridCol w:w="3257"/>
      </w:tblGrid>
      <w:tr w:rsidR="00FC3432" w14:paraId="45AD3A1B" w14:textId="77777777">
        <w:tc>
          <w:tcPr>
            <w:tcW w:w="1791" w:type="pct"/>
            <w:gridSpan w:val="2"/>
          </w:tcPr>
          <w:p w14:paraId="52055C62" w14:textId="77777777" w:rsidR="00FC3432" w:rsidRDefault="00000000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SimSun" w:eastAsia="SimSun" w:hAnsi="SimSun" w:cs="SimSun"/>
                <w:b/>
                <w:bCs/>
              </w:rPr>
            </w:pPr>
            <w:r>
              <w:rPr>
                <w:rFonts w:ascii="SimSun" w:eastAsia="SimSun" w:hAnsi="SimSun" w:cs="SimSun" w:hint="eastAsia"/>
                <w:b/>
                <w:bCs/>
              </w:rPr>
              <w:t>创业</w:t>
            </w:r>
          </w:p>
        </w:tc>
        <w:tc>
          <w:tcPr>
            <w:tcW w:w="1596" w:type="pct"/>
            <w:vAlign w:val="center"/>
          </w:tcPr>
          <w:p w14:paraId="32B5EA21" w14:textId="77777777" w:rsidR="00FC3432" w:rsidRDefault="00000000">
            <w:pPr>
              <w:pStyle w:val="p1"/>
              <w:spacing w:before="0" w:beforeAutospacing="0" w:after="0" w:afterAutospacing="0" w:line="276" w:lineRule="auto"/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自雇</w:t>
            </w:r>
          </w:p>
        </w:tc>
        <w:tc>
          <w:tcPr>
            <w:tcW w:w="1612" w:type="pct"/>
            <w:gridSpan w:val="2"/>
            <w:vAlign w:val="center"/>
          </w:tcPr>
          <w:p w14:paraId="07E3B541" w14:textId="77777777" w:rsidR="00FC3432" w:rsidRDefault="00000000">
            <w:pPr>
              <w:pStyle w:val="p1"/>
              <w:spacing w:before="0" w:beforeAutospacing="0" w:after="0" w:afterAutospacing="0" w:line="276" w:lineRule="auto"/>
              <w:jc w:val="righ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2021年3月– 2024年9月</w:t>
            </w:r>
          </w:p>
        </w:tc>
      </w:tr>
      <w:tr w:rsidR="00FC3432" w14:paraId="52631E3C" w14:textId="77777777">
        <w:trPr>
          <w:trHeight w:val="339"/>
        </w:trPr>
        <w:tc>
          <w:tcPr>
            <w:tcW w:w="5000" w:type="pct"/>
            <w:gridSpan w:val="5"/>
          </w:tcPr>
          <w:p w14:paraId="219B0031" w14:textId="77777777" w:rsidR="00FC3432" w:rsidRDefault="00000000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 xml:space="preserve">带领团队打造面向高端市场的农产品网络营销项目- </w:t>
            </w:r>
            <w:proofErr w:type="spellStart"/>
            <w:r>
              <w:rPr>
                <w:rFonts w:ascii="SimSun" w:eastAsia="SimSun" w:hAnsi="SimSun" w:cs="SimSun" w:hint="eastAsia"/>
              </w:rPr>
              <w:t>SuperFarmer</w:t>
            </w:r>
            <w:proofErr w:type="spellEnd"/>
            <w:r>
              <w:rPr>
                <w:rFonts w:ascii="SimSun" w:eastAsia="SimSun" w:hAnsi="SimSun" w:cs="SimSun" w:hint="eastAsia"/>
              </w:rPr>
              <w:t>，线上线下同步销售特产（来自盘锦；台州；温州；济宁；成都等），政府合作（五峰）线上直播带货，线下售卖。这个创业项目商业模式获得了一系列专家评审，包括大学生创新创业大赛（山东省教育厅）、中国数字营销大赛（中国服务贸易协会）；全国商业精英挑战赛（中国商业经济会）等。以及资金支持（山东省教育厅）。由于我和团队成员升学等问题，团队解散。这也是我攻读硕士学位的资金来源。</w:t>
            </w:r>
          </w:p>
        </w:tc>
      </w:tr>
      <w:tr w:rsidR="00FC3432" w14:paraId="7E0EED17" w14:textId="77777777">
        <w:tc>
          <w:tcPr>
            <w:tcW w:w="1791" w:type="pct"/>
            <w:gridSpan w:val="2"/>
          </w:tcPr>
          <w:p w14:paraId="3F8BB3BF" w14:textId="77777777" w:rsidR="00FC3432" w:rsidRDefault="00000000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SimSun" w:eastAsia="SimSun" w:hAnsi="SimSun" w:cs="SimSun"/>
                <w:b/>
                <w:bCs/>
              </w:rPr>
            </w:pPr>
            <w:r>
              <w:rPr>
                <w:rFonts w:ascii="SimSun" w:eastAsia="SimSun" w:hAnsi="SimSun" w:cs="SimSun" w:hint="eastAsia"/>
                <w:b/>
                <w:bCs/>
              </w:rPr>
              <w:t>留学辅导</w:t>
            </w:r>
          </w:p>
        </w:tc>
        <w:tc>
          <w:tcPr>
            <w:tcW w:w="1596" w:type="pct"/>
            <w:vAlign w:val="center"/>
          </w:tcPr>
          <w:p w14:paraId="6D7B78F5" w14:textId="77777777" w:rsidR="00FC3432" w:rsidRDefault="00000000">
            <w:pPr>
              <w:pStyle w:val="p1"/>
              <w:spacing w:before="0" w:beforeAutospacing="0" w:after="0" w:afterAutospacing="0" w:line="276" w:lineRule="auto"/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多平台</w:t>
            </w:r>
          </w:p>
        </w:tc>
        <w:tc>
          <w:tcPr>
            <w:tcW w:w="1612" w:type="pct"/>
            <w:gridSpan w:val="2"/>
            <w:vAlign w:val="center"/>
          </w:tcPr>
          <w:p w14:paraId="34DC2F4A" w14:textId="77777777" w:rsidR="00FC3432" w:rsidRDefault="00000000">
            <w:pPr>
              <w:pStyle w:val="p1"/>
              <w:spacing w:before="0" w:beforeAutospacing="0" w:after="0" w:afterAutospacing="0" w:line="276" w:lineRule="auto"/>
              <w:jc w:val="righ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2024年9月–今</w:t>
            </w:r>
          </w:p>
        </w:tc>
      </w:tr>
      <w:tr w:rsidR="00FC3432" w14:paraId="32542326" w14:textId="77777777">
        <w:tc>
          <w:tcPr>
            <w:tcW w:w="5000" w:type="pct"/>
            <w:gridSpan w:val="5"/>
            <w:vAlign w:val="center"/>
          </w:tcPr>
          <w:p w14:paraId="1DAA88F0" w14:textId="77777777" w:rsidR="00FC3432" w:rsidRDefault="00000000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利用个人资源和网络平台，通过多轮沟通，头脑风暴，帮助申请者进行相关文书写作，润色成功获得英国和澳洲的offer（本科+硕士）。管理学相关专业课程辅导（专业课，论文等）。</w:t>
            </w:r>
          </w:p>
        </w:tc>
      </w:tr>
      <w:tr w:rsidR="00FC3432" w14:paraId="56F306AA" w14:textId="77777777">
        <w:tc>
          <w:tcPr>
            <w:tcW w:w="1712" w:type="pct"/>
          </w:tcPr>
          <w:p w14:paraId="60D538FA" w14:textId="77777777" w:rsidR="00FC3432" w:rsidRDefault="00000000">
            <w:pPr>
              <w:spacing w:line="276" w:lineRule="auto"/>
              <w:jc w:val="left"/>
              <w:rPr>
                <w:rFonts w:ascii="SimSun" w:eastAsia="SimSun" w:hAnsi="SimSun" w:cs="SimSun"/>
                <w:b/>
                <w:bCs/>
                <w:kern w:val="0"/>
                <w:sz w:val="24"/>
              </w:rPr>
            </w:pPr>
            <w:r>
              <w:rPr>
                <w:rFonts w:ascii="SimSun" w:eastAsia="SimSun" w:hAnsi="SimSun" w:cs="SimSun" w:hint="eastAsia"/>
                <w:b/>
                <w:bCs/>
                <w:kern w:val="0"/>
                <w:sz w:val="24"/>
              </w:rPr>
              <w:t>科研助理</w:t>
            </w:r>
          </w:p>
        </w:tc>
        <w:tc>
          <w:tcPr>
            <w:tcW w:w="1732" w:type="pct"/>
            <w:gridSpan w:val="3"/>
          </w:tcPr>
          <w:p w14:paraId="6EF7B64B" w14:textId="77777777" w:rsidR="00FC3432" w:rsidRDefault="00000000">
            <w:pPr>
              <w:spacing w:line="276" w:lineRule="auto"/>
              <w:jc w:val="center"/>
              <w:rPr>
                <w:rFonts w:ascii="SimSun" w:eastAsia="SimSun" w:hAnsi="SimSun" w:cs="SimSun"/>
                <w:kern w:val="0"/>
                <w:sz w:val="24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</w:rPr>
              <w:t>大连外国语大学</w:t>
            </w:r>
          </w:p>
        </w:tc>
        <w:tc>
          <w:tcPr>
            <w:tcW w:w="1554" w:type="pct"/>
            <w:shd w:val="clear" w:color="auto" w:fill="auto"/>
            <w:vAlign w:val="center"/>
          </w:tcPr>
          <w:p w14:paraId="30195588" w14:textId="77777777" w:rsidR="00FC3432" w:rsidRDefault="00000000">
            <w:pPr>
              <w:pStyle w:val="p1"/>
              <w:spacing w:before="0" w:beforeAutospacing="0" w:after="0" w:afterAutospacing="0" w:line="276" w:lineRule="auto"/>
              <w:jc w:val="right"/>
              <w:rPr>
                <w:rFonts w:ascii="SimSun" w:eastAsia="SimSun" w:hAnsi="SimSun" w:cs="SimSun"/>
                <w:lang w:eastAsia="zh-Hans"/>
              </w:rPr>
            </w:pPr>
            <w:r>
              <w:rPr>
                <w:rFonts w:ascii="SimSun" w:eastAsia="SimSun" w:hAnsi="SimSun" w:cs="SimSun" w:hint="eastAsia"/>
              </w:rPr>
              <w:t>2024年9月–今</w:t>
            </w:r>
          </w:p>
        </w:tc>
      </w:tr>
      <w:tr w:rsidR="00FC3432" w14:paraId="555A1CD4" w14:textId="77777777">
        <w:tc>
          <w:tcPr>
            <w:tcW w:w="5000" w:type="pct"/>
            <w:gridSpan w:val="5"/>
          </w:tcPr>
          <w:p w14:paraId="445393CE" w14:textId="77777777" w:rsidR="00FC3432" w:rsidRDefault="00000000">
            <w:pPr>
              <w:spacing w:line="276" w:lineRule="auto"/>
              <w:jc w:val="left"/>
              <w:rPr>
                <w:rFonts w:ascii="SimSun" w:eastAsia="SimSun" w:hAnsi="SimSun" w:cs="SimSun"/>
                <w:kern w:val="0"/>
                <w:sz w:val="24"/>
                <w:lang w:eastAsia="zh-Hans"/>
              </w:rPr>
            </w:pPr>
            <w:r>
              <w:rPr>
                <w:rFonts w:ascii="SimSun" w:eastAsia="SimSun" w:hAnsi="SimSun" w:hint="eastAsia"/>
                <w:kern w:val="0"/>
                <w:sz w:val="24"/>
                <w:lang w:eastAsia="zh-Hans"/>
              </w:rPr>
              <w:t>我的职责包括定量方法的讨论和测试、定性编码协调、文献计量分析和文献综述。任职于人文社会科学系新闻与传播学院。</w:t>
            </w:r>
          </w:p>
        </w:tc>
      </w:tr>
      <w:tr w:rsidR="00FC3432" w14:paraId="19E9ADCA" w14:textId="77777777">
        <w:tc>
          <w:tcPr>
            <w:tcW w:w="1712" w:type="pct"/>
          </w:tcPr>
          <w:p w14:paraId="7D10C66E" w14:textId="77777777" w:rsidR="00FC3432" w:rsidRDefault="00000000">
            <w:pPr>
              <w:spacing w:line="276" w:lineRule="auto"/>
              <w:jc w:val="left"/>
              <w:rPr>
                <w:rFonts w:ascii="SimSun" w:eastAsia="SimSun" w:hAnsi="SimSun" w:cs="SimSun"/>
                <w:b/>
                <w:bCs/>
                <w:kern w:val="0"/>
                <w:sz w:val="24"/>
                <w:lang w:eastAsia="zh-Hans"/>
              </w:rPr>
            </w:pPr>
            <w:r>
              <w:rPr>
                <w:rFonts w:ascii="SimSun" w:eastAsia="SimSun" w:hAnsi="SimSun" w:cs="SimSun" w:hint="eastAsia"/>
                <w:b/>
                <w:bCs/>
                <w:kern w:val="0"/>
                <w:sz w:val="24"/>
              </w:rPr>
              <w:t>人力资源管理实习</w:t>
            </w:r>
          </w:p>
        </w:tc>
        <w:tc>
          <w:tcPr>
            <w:tcW w:w="1732" w:type="pct"/>
            <w:gridSpan w:val="3"/>
          </w:tcPr>
          <w:p w14:paraId="07996CDD" w14:textId="77777777" w:rsidR="00FC3432" w:rsidRDefault="00000000">
            <w:pPr>
              <w:spacing w:line="276" w:lineRule="auto"/>
              <w:jc w:val="center"/>
              <w:rPr>
                <w:rFonts w:ascii="SimSun" w:eastAsia="SimSun" w:hAnsi="SimSun" w:cs="SimSun"/>
                <w:kern w:val="0"/>
                <w:sz w:val="24"/>
                <w:lang w:eastAsia="zh-Hans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</w:rPr>
              <w:t>辽宁大洼农商银行</w:t>
            </w:r>
          </w:p>
        </w:tc>
        <w:tc>
          <w:tcPr>
            <w:tcW w:w="1554" w:type="pct"/>
          </w:tcPr>
          <w:p w14:paraId="23F21A5A" w14:textId="77777777" w:rsidR="00FC3432" w:rsidRDefault="00000000">
            <w:pPr>
              <w:spacing w:line="276" w:lineRule="auto"/>
              <w:jc w:val="right"/>
              <w:rPr>
                <w:rFonts w:ascii="SimSun" w:eastAsia="SimSun" w:hAnsi="SimSun" w:cs="SimSun"/>
                <w:kern w:val="0"/>
                <w:sz w:val="24"/>
                <w:lang w:eastAsia="zh-Hans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  <w:lang w:eastAsia="zh-Hans"/>
              </w:rPr>
              <w:t>2023</w:t>
            </w:r>
            <w:r>
              <w:rPr>
                <w:rFonts w:ascii="SimSun" w:eastAsia="SimSun" w:hAnsi="SimSun" w:cs="SimSun" w:hint="eastAsia"/>
                <w:kern w:val="0"/>
                <w:sz w:val="24"/>
              </w:rPr>
              <w:t>年12月</w:t>
            </w:r>
            <w:r>
              <w:rPr>
                <w:rFonts w:ascii="SimSun" w:eastAsia="SimSun" w:hAnsi="SimSun" w:cs="SimSun" w:hint="eastAsia"/>
                <w:kern w:val="0"/>
                <w:sz w:val="24"/>
                <w:lang w:val="en-GB"/>
              </w:rPr>
              <w:t>– 2024年6月</w:t>
            </w:r>
          </w:p>
        </w:tc>
      </w:tr>
      <w:tr w:rsidR="00FC3432" w14:paraId="4A757A79" w14:textId="77777777">
        <w:trPr>
          <w:trHeight w:val="828"/>
        </w:trPr>
        <w:tc>
          <w:tcPr>
            <w:tcW w:w="5000" w:type="pct"/>
            <w:gridSpan w:val="5"/>
            <w:vAlign w:val="center"/>
          </w:tcPr>
          <w:p w14:paraId="34BCCF9D" w14:textId="77777777" w:rsidR="00FC3432" w:rsidRDefault="00000000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实习期内协助人力主管负责人完成 300+名员工绩效评估相关工作，并协调 5 家下属支行人员配置与调配工作。</w:t>
            </w:r>
          </w:p>
        </w:tc>
      </w:tr>
      <w:tr w:rsidR="00FC3432" w14:paraId="5DD3F67B" w14:textId="77777777">
        <w:tc>
          <w:tcPr>
            <w:tcW w:w="1791" w:type="pct"/>
            <w:gridSpan w:val="2"/>
          </w:tcPr>
          <w:p w14:paraId="17E855E4" w14:textId="77777777" w:rsidR="00FC3432" w:rsidRDefault="00000000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SimSun" w:eastAsia="SimSun" w:hAnsi="SimSun" w:cs="SimSun"/>
                <w:b/>
                <w:bCs/>
              </w:rPr>
            </w:pPr>
            <w:r>
              <w:rPr>
                <w:rFonts w:ascii="SimSun" w:eastAsia="SimSun" w:hAnsi="SimSun" w:cs="SimSun" w:hint="eastAsia"/>
                <w:b/>
                <w:bCs/>
              </w:rPr>
              <w:t>学生代表</w:t>
            </w:r>
          </w:p>
        </w:tc>
        <w:tc>
          <w:tcPr>
            <w:tcW w:w="1596" w:type="pct"/>
            <w:vAlign w:val="center"/>
          </w:tcPr>
          <w:p w14:paraId="4733CED0" w14:textId="77777777" w:rsidR="00FC3432" w:rsidRDefault="00000000">
            <w:pPr>
              <w:pStyle w:val="p1"/>
              <w:spacing w:before="0" w:beforeAutospacing="0" w:after="0" w:afterAutospacing="0" w:line="276" w:lineRule="auto"/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</w:rPr>
              <w:t>利物浦大学管理学院</w:t>
            </w:r>
          </w:p>
        </w:tc>
        <w:tc>
          <w:tcPr>
            <w:tcW w:w="1612" w:type="pct"/>
            <w:gridSpan w:val="2"/>
            <w:vAlign w:val="center"/>
          </w:tcPr>
          <w:p w14:paraId="2991EA3D" w14:textId="77777777" w:rsidR="00FC3432" w:rsidRDefault="00000000">
            <w:pPr>
              <w:pStyle w:val="p1"/>
              <w:spacing w:before="0" w:beforeAutospacing="0" w:after="0" w:afterAutospacing="0" w:line="276" w:lineRule="auto"/>
              <w:jc w:val="righ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lang w:eastAsia="zh-Hans"/>
              </w:rPr>
              <w:t>2024</w:t>
            </w:r>
            <w:r>
              <w:rPr>
                <w:rFonts w:ascii="SimSun" w:eastAsia="SimSun" w:hAnsi="SimSun" w:cs="SimSun" w:hint="eastAsia"/>
              </w:rPr>
              <w:t>年9月</w:t>
            </w:r>
            <w:r>
              <w:rPr>
                <w:rFonts w:ascii="SimSun" w:eastAsia="SimSun" w:hAnsi="SimSun" w:cs="SimSun" w:hint="eastAsia"/>
                <w:lang w:val="en-GB"/>
              </w:rPr>
              <w:t>– 2025年9月</w:t>
            </w:r>
          </w:p>
        </w:tc>
      </w:tr>
      <w:tr w:rsidR="00FC3432" w14:paraId="505A04C2" w14:textId="77777777">
        <w:tc>
          <w:tcPr>
            <w:tcW w:w="5000" w:type="pct"/>
            <w:gridSpan w:val="5"/>
            <w:vAlign w:val="center"/>
          </w:tcPr>
          <w:p w14:paraId="27A3C219" w14:textId="77777777" w:rsidR="00FC3432" w:rsidRDefault="00000000">
            <w:pPr>
              <w:pStyle w:val="p1"/>
              <w:spacing w:before="0" w:beforeAutospacing="0" w:after="0" w:afterAutospacing="0" w:line="276" w:lineRule="auto"/>
              <w:jc w:val="both"/>
              <w:rPr>
                <w:rFonts w:ascii="SimSun" w:eastAsia="SimSun" w:hAnsi="SimSun" w:cs="SimSun"/>
                <w:lang w:val="en-GB"/>
              </w:rPr>
            </w:pPr>
            <w:r>
              <w:rPr>
                <w:rFonts w:ascii="SimSun" w:eastAsia="SimSun" w:hAnsi="SimSun" w:cs="SimSun" w:hint="eastAsia"/>
              </w:rPr>
              <w:t>收集并整合学生反馈，在学生教职工联络委员会会议中代表学生提出问题与建议，推动课程与教学改进，学生满意度在第二学期提高30%。开放日为50多名潜在申请者提供项目和学习咨询服务。</w:t>
            </w:r>
          </w:p>
        </w:tc>
      </w:tr>
      <w:tr w:rsidR="00FC3432" w14:paraId="3C9D76D6" w14:textId="77777777">
        <w:tc>
          <w:tcPr>
            <w:tcW w:w="10682" w:type="dxa"/>
            <w:gridSpan w:val="5"/>
            <w:tcBorders>
              <w:bottom w:val="single" w:sz="4" w:space="0" w:color="auto"/>
            </w:tcBorders>
          </w:tcPr>
          <w:p w14:paraId="287571DA" w14:textId="77777777" w:rsidR="00FC3432" w:rsidRDefault="00000000">
            <w:pPr>
              <w:spacing w:line="276" w:lineRule="auto"/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b/>
                <w:bCs/>
                <w:kern w:val="0"/>
                <w:sz w:val="24"/>
              </w:rPr>
              <w:t>技能和兴趣</w:t>
            </w:r>
          </w:p>
        </w:tc>
      </w:tr>
      <w:tr w:rsidR="00FC3432" w14:paraId="3A48C41A" w14:textId="77777777">
        <w:tc>
          <w:tcPr>
            <w:tcW w:w="10682" w:type="dxa"/>
            <w:gridSpan w:val="5"/>
            <w:tcBorders>
              <w:top w:val="single" w:sz="4" w:space="0" w:color="auto"/>
            </w:tcBorders>
          </w:tcPr>
          <w:p w14:paraId="7FE4C3E2" w14:textId="77777777" w:rsidR="00FC3432" w:rsidRDefault="00000000">
            <w:pPr>
              <w:spacing w:line="276" w:lineRule="auto"/>
              <w:jc w:val="left"/>
              <w:rPr>
                <w:rFonts w:ascii="SimSun" w:eastAsia="SimSun" w:hAnsi="SimSun" w:cs="SimSun"/>
                <w:b/>
                <w:bCs/>
                <w:kern w:val="0"/>
                <w:sz w:val="24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</w:rPr>
              <w:t>技术技能：Microsoft Office；NVivo；SPSS；RStudio；Python。</w:t>
            </w:r>
          </w:p>
          <w:p w14:paraId="063BB4A2" w14:textId="77777777" w:rsidR="00FC3432" w:rsidRDefault="00000000">
            <w:pPr>
              <w:spacing w:line="276" w:lineRule="auto"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</w:rPr>
              <w:t>语言：普通话（母语）；英语（流利）。</w:t>
            </w:r>
          </w:p>
          <w:p w14:paraId="3B8D642C" w14:textId="77777777" w:rsidR="00FC3432" w:rsidRDefault="00000000">
            <w:pPr>
              <w:spacing w:line="276" w:lineRule="auto"/>
              <w:jc w:val="left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</w:rPr>
              <w:t>兴趣</w:t>
            </w:r>
            <w:r>
              <w:rPr>
                <w:rFonts w:ascii="SimSun" w:eastAsia="SimSun" w:hAnsi="SimSun" w:cs="SimSun" w:hint="eastAsia"/>
                <w:kern w:val="0"/>
                <w:sz w:val="24"/>
                <w:lang w:eastAsia="zh-Hans"/>
              </w:rPr>
              <w:t>：</w:t>
            </w:r>
            <w:r>
              <w:rPr>
                <w:rFonts w:ascii="SimSun" w:eastAsia="SimSun" w:hAnsi="SimSun" w:cs="SimSun" w:hint="eastAsia"/>
                <w:kern w:val="0"/>
                <w:sz w:val="24"/>
              </w:rPr>
              <w:t>摄影；无人机；旅行；烘焙。</w:t>
            </w:r>
          </w:p>
        </w:tc>
      </w:tr>
    </w:tbl>
    <w:p w14:paraId="1497E44D" w14:textId="77777777" w:rsidR="00FC3432" w:rsidRDefault="00FC3432">
      <w:pPr>
        <w:rPr>
          <w:rFonts w:ascii="SimSun" w:eastAsia="SimSun" w:hAnsi="SimSun" w:cs="SimSun"/>
          <w:sz w:val="24"/>
          <w:lang w:val="en-GB"/>
        </w:rPr>
      </w:pPr>
    </w:p>
    <w:sectPr w:rsidR="00FC3432">
      <w:pgSz w:w="11906" w:h="16838"/>
      <w:pgMar w:top="720" w:right="720" w:bottom="720" w:left="720" w:header="432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D5A60" w14:textId="77777777" w:rsidR="00FC47AB" w:rsidRDefault="00FC47AB">
      <w:r>
        <w:separator/>
      </w:r>
    </w:p>
  </w:endnote>
  <w:endnote w:type="continuationSeparator" w:id="0">
    <w:p w14:paraId="558C3DDE" w14:textId="77777777" w:rsidR="00FC47AB" w:rsidRDefault="00FC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FA90" w14:textId="77777777" w:rsidR="00FC47AB" w:rsidRDefault="00FC47AB">
      <w:r>
        <w:separator/>
      </w:r>
    </w:p>
  </w:footnote>
  <w:footnote w:type="continuationSeparator" w:id="0">
    <w:p w14:paraId="3BF8CED4" w14:textId="77777777" w:rsidR="00FC47AB" w:rsidRDefault="00FC4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D6"/>
    <w:rsid w:val="ECCF3357"/>
    <w:rsid w:val="EFFF659E"/>
    <w:rsid w:val="F757E299"/>
    <w:rsid w:val="F7F3458C"/>
    <w:rsid w:val="00055DE6"/>
    <w:rsid w:val="0008782E"/>
    <w:rsid w:val="000B4B75"/>
    <w:rsid w:val="000C0249"/>
    <w:rsid w:val="000D7717"/>
    <w:rsid w:val="000F7711"/>
    <w:rsid w:val="00137C05"/>
    <w:rsid w:val="00182B0B"/>
    <w:rsid w:val="001B2FF1"/>
    <w:rsid w:val="001D6533"/>
    <w:rsid w:val="001E4E5C"/>
    <w:rsid w:val="001E5B37"/>
    <w:rsid w:val="002143EB"/>
    <w:rsid w:val="00221EB7"/>
    <w:rsid w:val="00242DA9"/>
    <w:rsid w:val="00283967"/>
    <w:rsid w:val="002C3EC7"/>
    <w:rsid w:val="002F576D"/>
    <w:rsid w:val="003203DF"/>
    <w:rsid w:val="003415FA"/>
    <w:rsid w:val="00345B58"/>
    <w:rsid w:val="0035094C"/>
    <w:rsid w:val="00363482"/>
    <w:rsid w:val="0039246F"/>
    <w:rsid w:val="003A7FDA"/>
    <w:rsid w:val="003B1955"/>
    <w:rsid w:val="004172F9"/>
    <w:rsid w:val="00417C9A"/>
    <w:rsid w:val="00436A1E"/>
    <w:rsid w:val="00457664"/>
    <w:rsid w:val="004A0C7A"/>
    <w:rsid w:val="004C070B"/>
    <w:rsid w:val="004E6031"/>
    <w:rsid w:val="004F2104"/>
    <w:rsid w:val="00513E71"/>
    <w:rsid w:val="00587C9F"/>
    <w:rsid w:val="00595BBF"/>
    <w:rsid w:val="005A54DA"/>
    <w:rsid w:val="005E0633"/>
    <w:rsid w:val="0060034D"/>
    <w:rsid w:val="0065224D"/>
    <w:rsid w:val="00653497"/>
    <w:rsid w:val="00660C31"/>
    <w:rsid w:val="006E6157"/>
    <w:rsid w:val="0070493B"/>
    <w:rsid w:val="00714F0B"/>
    <w:rsid w:val="00734FFE"/>
    <w:rsid w:val="00761511"/>
    <w:rsid w:val="0076216E"/>
    <w:rsid w:val="00762B18"/>
    <w:rsid w:val="007C6E8E"/>
    <w:rsid w:val="00814797"/>
    <w:rsid w:val="008179A2"/>
    <w:rsid w:val="008913A0"/>
    <w:rsid w:val="008933CE"/>
    <w:rsid w:val="0089369C"/>
    <w:rsid w:val="008970ED"/>
    <w:rsid w:val="00897870"/>
    <w:rsid w:val="008E5096"/>
    <w:rsid w:val="009075E9"/>
    <w:rsid w:val="00915DB0"/>
    <w:rsid w:val="0096142B"/>
    <w:rsid w:val="009949DB"/>
    <w:rsid w:val="009E264D"/>
    <w:rsid w:val="009F4D62"/>
    <w:rsid w:val="00A03303"/>
    <w:rsid w:val="00A37B5B"/>
    <w:rsid w:val="00A605AA"/>
    <w:rsid w:val="00A618C4"/>
    <w:rsid w:val="00A66F7C"/>
    <w:rsid w:val="00AF3D15"/>
    <w:rsid w:val="00B37C34"/>
    <w:rsid w:val="00B56846"/>
    <w:rsid w:val="00B773B9"/>
    <w:rsid w:val="00B9270C"/>
    <w:rsid w:val="00B95640"/>
    <w:rsid w:val="00BB4740"/>
    <w:rsid w:val="00BB759D"/>
    <w:rsid w:val="00BD2CE3"/>
    <w:rsid w:val="00BD6A90"/>
    <w:rsid w:val="00BE527E"/>
    <w:rsid w:val="00C62459"/>
    <w:rsid w:val="00CD3021"/>
    <w:rsid w:val="00CD3C85"/>
    <w:rsid w:val="00D03C68"/>
    <w:rsid w:val="00D23DB3"/>
    <w:rsid w:val="00D66D7A"/>
    <w:rsid w:val="00DA01FF"/>
    <w:rsid w:val="00DB05F9"/>
    <w:rsid w:val="00DD6B19"/>
    <w:rsid w:val="00DF26A7"/>
    <w:rsid w:val="00E20B17"/>
    <w:rsid w:val="00E57BF5"/>
    <w:rsid w:val="00E95E4A"/>
    <w:rsid w:val="00EC26D6"/>
    <w:rsid w:val="00F22A31"/>
    <w:rsid w:val="00F473E7"/>
    <w:rsid w:val="00F63D39"/>
    <w:rsid w:val="00FA3C8B"/>
    <w:rsid w:val="00FC3432"/>
    <w:rsid w:val="00FC47AB"/>
    <w:rsid w:val="5EFFB2EA"/>
    <w:rsid w:val="6E57D3EF"/>
    <w:rsid w:val="6FFBD517"/>
    <w:rsid w:val="77978B49"/>
    <w:rsid w:val="77FF820C"/>
    <w:rsid w:val="7AAD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621787"/>
  <w15:docId w15:val="{69F6CBA5-B292-5847-B2D9-E1F518AA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ormalWeb">
    <w:name w:val="Normal (Web)"/>
    <w:basedOn w:val="Normal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1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sz w:val="21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tyleName="APA" SelectedStyle="/APASixthEditionOfficeOnline.xsl"/>
</file>

<file path=customXml/itemProps1.xml><?xml version="1.0" encoding="utf-8"?>
<ds:datastoreItem xmlns:ds="http://schemas.openxmlformats.org/officeDocument/2006/customXml" ds:itemID="{206B1684-2319-B24E-B4B6-700B6991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Zhang, Xihao</dc:creator>
  <cp:lastModifiedBy>Xihao Zhang</cp:lastModifiedBy>
  <cp:revision>3</cp:revision>
  <cp:lastPrinted>2025-11-27T19:14:00Z</cp:lastPrinted>
  <dcterms:created xsi:type="dcterms:W3CDTF">2026-02-09T15:51:00Z</dcterms:created>
  <dcterms:modified xsi:type="dcterms:W3CDTF">2026-05-15T14:42:00Z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2052-12.1.23155.23155</vt:lpwstr>
  </property>
  <property fmtid="{D5CDD505-2E9C-101B-9397-08002B2CF9AE}" pid="3" name="ICV">
    <vt:lpwstr>363E93B17CF3013E86EB896933A1CE36_43</vt:lpwstr>
  </property>
</Properties>
</file>